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mc:AlternateContent>
          <mc:Choice Requires="wps">
            <w:drawing>
              <wp:anchor behindDoc="0" distT="0" distB="0" distL="0" distR="0" simplePos="0" locked="0" layoutInCell="1" allowOverlap="1" relativeHeight="2">
                <wp:simplePos x="0" y="0"/>
                <wp:positionH relativeFrom="column">
                  <wp:posOffset>6364605</wp:posOffset>
                </wp:positionH>
                <wp:positionV relativeFrom="paragraph">
                  <wp:posOffset>-173355</wp:posOffset>
                </wp:positionV>
                <wp:extent cx="2701290" cy="2279650"/>
                <wp:effectExtent l="0" t="0" r="0" b="0"/>
                <wp:wrapNone/>
                <wp:docPr id="1" name="Shape1"/>
                <a:graphic xmlns:a="http://schemas.openxmlformats.org/drawingml/2006/main">
                  <a:graphicData uri="http://schemas.microsoft.com/office/word/2010/wordprocessingShape">
                    <wps:wsp>
                      <wps:cNvSpPr txBox="1"/>
                      <wps:spPr>
                        <a:xfrm>
                          <a:off x="0" y="0"/>
                          <a:ext cx="2700720" cy="2279160"/>
                        </a:xfrm>
                        <a:prstGeom prst="rect">
                          <a:avLst/>
                        </a:prstGeom>
                        <a:noFill/>
                        <a:ln>
                          <a:solidFill>
                            <a:srgbClr val="000000"/>
                          </a:solidFill>
                        </a:ln>
                      </wps:spPr>
                      <wps:txbx>
                        <w:txbxContent>
                          <w:p>
                            <w:pPr>
                              <w:rPr/>
                            </w:pPr>
                            <w:r>
                              <w:rPr>
                                <w:rFonts w:ascii="Arial" w:hAnsi="Arial"/>
                              </w:rPr>
                              <w:t>Address:123 Angela Davis Way</w:t>
                            </w:r>
                          </w:p>
                          <w:p>
                            <w:pPr>
                              <w:rPr/>
                            </w:pPr>
                            <w:r>
                              <w:rPr>
                                <w:rFonts w:ascii="Arial" w:hAnsi="Arial"/>
                              </w:rPr>
                              <w:t>Call in information: None</w:t>
                            </w:r>
                          </w:p>
                          <w:p>
                            <w:pPr>
                              <w:rPr/>
                            </w:pPr>
                            <w:r>
                              <w:rPr>
                                <w:rFonts w:ascii="Arial" w:hAnsi="Arial"/>
                              </w:rPr>
                              <w:t>Wifi Password: monkey$</w:t>
                            </w:r>
                          </w:p>
                          <w:p>
                            <w:pPr>
                              <w:rPr/>
                            </w:pPr>
                            <w:r>
                              <w:rPr>
                                <w:rFonts w:ascii="Arial" w:hAnsi="Arial"/>
                              </w:rPr>
                              <w:t>Room entry codes:</w:t>
                            </w:r>
                          </w:p>
                          <w:p>
                            <w:pPr>
                              <w:spacing w:lineRule="auto" w:line="240"/>
                              <w:ind w:left="0" w:right="0" w:hanging="0"/>
                              <w:rPr/>
                            </w:pPr>
                            <w:r>
                              <w:rPr>
                                <w:sz w:val="24"/>
                                <w:rFonts w:ascii="Arial" w:hAnsi="Arial" w:eastAsia="Arial" w:cs="Arial"/>
                              </w:rPr>
                              <w:t xml:space="preserve">Meeting room 1234 and bathroom 4321 </w:t>
                            </w:r>
                          </w:p>
                          <w:p>
                            <w:pPr>
                              <w:rPr/>
                            </w:pPr>
                            <w:r>
                              <w:rPr>
                                <w:rFonts w:ascii="Arial" w:hAnsi="Arial"/>
                              </w:rPr>
                              <w:t>Front Desk number:860-123-4567</w:t>
                            </w:r>
                          </w:p>
                          <w:p>
                            <w:pPr>
                              <w:rPr/>
                            </w:pPr>
                            <w:r>
                              <w:rPr/>
                            </w:r>
                          </w:p>
                          <w:p>
                            <w:pPr>
                              <w:rPr/>
                            </w:pPr>
                            <w:r>
                              <w:rPr>
                                <w:sz w:val="24"/>
                                <w:rFonts w:ascii="Arial" w:hAnsi="Arial" w:eastAsia="Arial" w:cs="Arial"/>
                              </w:rPr>
                              <w:t>Food delivered at 4:45—June has the check and it includes tip</w:t>
                            </w:r>
                          </w:p>
                          <w:p>
                            <w:pPr>
                              <w:rPr/>
                            </w:pPr>
                            <w:r>
                              <w:rPr/>
                            </w:r>
                          </w:p>
                          <w:p>
                            <w:pPr>
                              <w:rPr/>
                            </w:pPr>
                            <w:r>
                              <w:rPr>
                                <w:sz w:val="24"/>
                                <w:rFonts w:ascii="Arial" w:hAnsi="Arial" w:eastAsia="Arial" w:cs="Arial"/>
                              </w:rPr>
                              <w:t>Set the room up in a U</w:t>
                            </w:r>
                          </w:p>
                          <w:p>
                            <w:pPr>
                              <w:rPr/>
                            </w:pPr>
                            <w:r>
                              <w:rPr/>
                            </w:r>
                          </w:p>
                          <w:p>
                            <w:pPr>
                              <w:rPr/>
                            </w:pPr>
                            <w:r>
                              <w:rPr/>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Shape1" stroked="t" style="position:absolute;margin-left:501.15pt;margin-top:-13.65pt;width:212.6pt;height:179.4pt" type="shapetype_202">
                <v:textbox>
                  <w:txbxContent>
                    <w:p>
                      <w:pPr>
                        <w:rPr/>
                      </w:pPr>
                      <w:r>
                        <w:rPr>
                          <w:rFonts w:ascii="Arial" w:hAnsi="Arial"/>
                        </w:rPr>
                        <w:t>Address:123 Angela Davis Way</w:t>
                      </w:r>
                    </w:p>
                    <w:p>
                      <w:pPr>
                        <w:rPr/>
                      </w:pPr>
                      <w:r>
                        <w:rPr>
                          <w:rFonts w:ascii="Arial" w:hAnsi="Arial"/>
                        </w:rPr>
                        <w:t>Call in information: None</w:t>
                      </w:r>
                    </w:p>
                    <w:p>
                      <w:pPr>
                        <w:rPr/>
                      </w:pPr>
                      <w:r>
                        <w:rPr>
                          <w:rFonts w:ascii="Arial" w:hAnsi="Arial"/>
                        </w:rPr>
                        <w:t>Wifi Password: monkey$</w:t>
                      </w:r>
                    </w:p>
                    <w:p>
                      <w:pPr>
                        <w:rPr/>
                      </w:pPr>
                      <w:r>
                        <w:rPr>
                          <w:rFonts w:ascii="Arial" w:hAnsi="Arial"/>
                        </w:rPr>
                        <w:t>Room entry codes:</w:t>
                      </w:r>
                    </w:p>
                    <w:p>
                      <w:pPr>
                        <w:spacing w:lineRule="auto" w:line="240"/>
                        <w:ind w:left="0" w:right="0" w:hanging="0"/>
                        <w:rPr/>
                      </w:pPr>
                      <w:r>
                        <w:rPr>
                          <w:sz w:val="24"/>
                          <w:rFonts w:ascii="Arial" w:hAnsi="Arial" w:eastAsia="Arial" w:cs="Arial"/>
                        </w:rPr>
                        <w:t xml:space="preserve">Meeting room 1234 and bathroom 4321 </w:t>
                      </w:r>
                    </w:p>
                    <w:p>
                      <w:pPr>
                        <w:rPr/>
                      </w:pPr>
                      <w:r>
                        <w:rPr>
                          <w:rFonts w:ascii="Arial" w:hAnsi="Arial"/>
                        </w:rPr>
                        <w:t>Front Desk number:860-123-4567</w:t>
                      </w:r>
                    </w:p>
                    <w:p>
                      <w:pPr>
                        <w:rPr/>
                      </w:pPr>
                      <w:r>
                        <w:rPr/>
                      </w:r>
                    </w:p>
                    <w:p>
                      <w:pPr>
                        <w:rPr/>
                      </w:pPr>
                      <w:r>
                        <w:rPr>
                          <w:sz w:val="24"/>
                          <w:rFonts w:ascii="Arial" w:hAnsi="Arial" w:eastAsia="Arial" w:cs="Arial"/>
                        </w:rPr>
                        <w:t>Food delivered at 4:45—June has the check and it includes tip</w:t>
                      </w:r>
                    </w:p>
                    <w:p>
                      <w:pPr>
                        <w:rPr/>
                      </w:pPr>
                      <w:r>
                        <w:rPr/>
                      </w:r>
                    </w:p>
                    <w:p>
                      <w:pPr>
                        <w:rPr/>
                      </w:pPr>
                      <w:r>
                        <w:rPr>
                          <w:sz w:val="24"/>
                          <w:rFonts w:ascii="Arial" w:hAnsi="Arial" w:eastAsia="Arial" w:cs="Arial"/>
                        </w:rPr>
                        <w:t>Set the room up in a U</w:t>
                      </w:r>
                    </w:p>
                    <w:p>
                      <w:pPr>
                        <w:rPr/>
                      </w:pPr>
                      <w:r>
                        <w:rPr/>
                      </w:r>
                    </w:p>
                    <w:p>
                      <w:pPr>
                        <w:rPr/>
                      </w:pPr>
                      <w:r>
                        <w:rPr/>
                      </w:r>
                    </w:p>
                  </w:txbxContent>
                </v:textbox>
                <w10:wrap type="square"/>
                <v:fill o:detectmouseclick="t" on="false"/>
                <v:stroke color="black" joinstyle="round" endcap="flat"/>
              </v:shape>
            </w:pict>
          </mc:Fallback>
        </mc:AlternateContent>
      </w:r>
    </w:p>
    <w:p>
      <w:pPr>
        <w:pStyle w:val="Normal"/>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Normal"/>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r>
    </w:p>
    <w:p>
      <w:pPr>
        <w:pStyle w:val="Normal"/>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Facilitator’s Agenda</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Health Enhancement Communities</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Meeting 1</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rPr>
      </w:pPr>
      <w:r>
        <w:rPr>
          <w:rFonts w:eastAsia="Arial" w:cs="Arial" w:ascii="Arial" w:hAnsi="Arial"/>
        </w:rPr>
        <w:t xml:space="preserve">12/6/19 // </w:t>
      </w:r>
      <w:r>
        <w:rPr>
          <w:rFonts w:eastAsia="Arial" w:cs="Arial" w:ascii="Arial" w:hAnsi="Arial"/>
        </w:rPr>
        <w:t xml:space="preserve">Anywhere </w:t>
      </w:r>
      <w:r>
        <w:rPr>
          <w:rFonts w:eastAsia="Arial" w:cs="Arial" w:ascii="Arial" w:hAnsi="Arial"/>
        </w:rPr>
        <w:t>Health District</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center"/>
        <w:rPr>
          <w:rFonts w:ascii="Arial" w:hAnsi="Arial" w:eastAsia="Arial" w:cs="Arial"/>
        </w:rPr>
      </w:pPr>
      <w:r>
        <w:rPr>
          <w:rFonts w:eastAsia="Arial" w:cs="Arial" w:ascii="Arial" w:hAnsi="Arial"/>
        </w:rPr>
        <w:t xml:space="preserve">2.5 hours- 5:30-8 // Doors open at 5! </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Objectives:</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Participants will:</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rPr>
      </w:pPr>
      <w:r>
        <w:rPr>
          <w:rFonts w:eastAsia="Arial" w:cs="Arial" w:ascii="Arial" w:hAnsi="Arial"/>
        </w:rPr>
        <w:t>1. Identify groundrules that will be respected at each meeting.</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rPr>
      </w:pPr>
      <w:r>
        <w:rPr>
          <w:rFonts w:eastAsia="Arial" w:cs="Arial" w:ascii="Arial" w:hAnsi="Arial"/>
        </w:rPr>
        <w:t>2. Be able to explain the goal of the HEC grant.</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rPr>
      </w:pPr>
      <w:r>
        <w:rPr>
          <w:rFonts w:eastAsia="Arial" w:cs="Arial" w:ascii="Arial" w:hAnsi="Arial"/>
        </w:rPr>
        <w:t>3. Be able to describe the purpose, priorities, and impact of the HIC.</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rPr>
      </w:pPr>
      <w:r>
        <w:rPr>
          <w:rFonts w:eastAsia="Arial" w:cs="Arial" w:ascii="Arial" w:hAnsi="Arial"/>
        </w:rPr>
        <w:t>4</w:t>
      </w:r>
      <w:r>
        <w:rPr>
          <w:rFonts w:eastAsia="Arial" w:cs="Arial" w:ascii="Arial" w:hAnsi="Arial"/>
        </w:rPr>
        <w:t>. Describe the responsibilities of the Ambassador role</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rPr>
      </w:pPr>
      <w:r>
        <w:rPr>
          <w:rFonts w:eastAsia="Arial" w:cs="Arial" w:ascii="Arial" w:hAnsi="Arial"/>
        </w:rPr>
        <w:t>5</w:t>
      </w:r>
      <w:r>
        <w:rPr>
          <w:rFonts w:eastAsia="Arial" w:cs="Arial" w:ascii="Arial" w:hAnsi="Arial"/>
        </w:rPr>
        <w:t>. Provide ideas for how to make a coalition more inclusive and effective</w:t>
      </w:r>
    </w:p>
    <w:p>
      <w:pPr>
        <w:pStyle w:val="Normal"/>
        <w:keepNext w:val="false"/>
        <w:keepLines w:val="false"/>
        <w:widowControl/>
        <w:pBdr/>
        <w:tabs>
          <w:tab w:val="clear" w:pos="720"/>
          <w:tab w:val="center" w:pos="6786" w:leader="none"/>
          <w:tab w:val="right" w:pos="13572" w:leader="none"/>
        </w:tabs>
        <w:spacing w:lineRule="auto" w:line="240" w:before="0" w:after="0"/>
        <w:ind w:left="0" w:right="0" w:hanging="0"/>
        <w:jc w:val="left"/>
        <w:rPr>
          <w:rFonts w:ascii="Arial" w:hAnsi="Arial" w:eastAsia="Arial" w:cs="Arial"/>
        </w:rPr>
      </w:pPr>
      <w:r>
        <w:rPr>
          <w:rFonts w:eastAsia="Arial" w:cs="Arial" w:ascii="Arial" w:hAnsi="Arial"/>
        </w:rPr>
        <w:t>6</w:t>
      </w:r>
      <w:r>
        <w:rPr>
          <w:rFonts w:eastAsia="Arial" w:cs="Arial" w:ascii="Arial" w:hAnsi="Arial"/>
        </w:rPr>
        <w:t>. Finalize days and times for the remaining meetings.</w:t>
      </w:r>
    </w:p>
    <w:p>
      <w:pPr>
        <w:pStyle w:val="Normal"/>
        <w:rPr>
          <w:rFonts w:ascii="Arial" w:hAnsi="Arial"/>
        </w:rPr>
      </w:pPr>
      <w:r>
        <w:rPr>
          <w:rFonts w:ascii="Arial" w:hAnsi="Arial"/>
        </w:rPr>
      </w:r>
    </w:p>
    <w:p>
      <w:pPr>
        <w:pStyle w:val="Normal"/>
        <w:rPr>
          <w:rFonts w:ascii="Arial" w:hAnsi="Arial"/>
        </w:rPr>
      </w:pPr>
      <w:r>
        <w:rPr>
          <w:rFonts w:ascii="Arial" w:hAnsi="Arial"/>
        </w:rPr>
        <w:t xml:space="preserve">Facilitation Goals: </w:t>
      </w:r>
    </w:p>
    <w:p>
      <w:pPr>
        <w:pStyle w:val="Normal"/>
        <w:rPr>
          <w:rFonts w:ascii="Arial" w:hAnsi="Arial"/>
        </w:rPr>
      </w:pPr>
      <w:r>
        <w:rPr>
          <w:rFonts w:ascii="Arial" w:hAnsi="Arial"/>
        </w:rPr>
        <w:t>1.Participants will f</w:t>
      </w:r>
      <w:r>
        <w:rPr>
          <w:rFonts w:eastAsia="Arial" w:cs="Arial" w:ascii="Arial" w:hAnsi="Arial"/>
        </w:rPr>
        <w:t>eel welcomed into the space and the project.</w:t>
      </w:r>
    </w:p>
    <w:p>
      <w:pPr>
        <w:pStyle w:val="Normal"/>
        <w:rPr>
          <w:rFonts w:ascii="Arial" w:hAnsi="Arial" w:eastAsia="Arial" w:cs="Arial"/>
        </w:rPr>
      </w:pPr>
      <w:r>
        <w:rPr>
          <w:rFonts w:eastAsia="Arial" w:cs="Arial" w:ascii="Arial" w:hAnsi="Arial"/>
        </w:rPr>
        <w:t>2.Content will be interactive and support participants to understand and remember the core objectives of the project-- Don’t snow them with info!!!</w:t>
      </w:r>
    </w:p>
    <w:p>
      <w:pPr>
        <w:pStyle w:val="Normal"/>
        <w:rPr>
          <w:rFonts w:ascii="Arial" w:hAnsi="Arial" w:eastAsia="Arial" w:cs="Arial"/>
        </w:rPr>
      </w:pPr>
      <w:r>
        <w:rPr>
          <w:rFonts w:eastAsia="Arial" w:cs="Arial" w:ascii="Arial" w:hAnsi="Arial"/>
        </w:rPr>
      </w:r>
    </w:p>
    <w:tbl>
      <w:tblPr>
        <w:tblW w:w="14256" w:type="dxa"/>
        <w:jc w:val="left"/>
        <w:tblInd w:w="0" w:type="dxa"/>
        <w:tblCellMar>
          <w:top w:w="0" w:type="dxa"/>
          <w:left w:w="113" w:type="dxa"/>
          <w:bottom w:w="0" w:type="dxa"/>
          <w:right w:w="108" w:type="dxa"/>
        </w:tblCellMar>
      </w:tblPr>
      <w:tblGrid>
        <w:gridCol w:w="1981"/>
        <w:gridCol w:w="3245"/>
        <w:gridCol w:w="3963"/>
        <w:gridCol w:w="2215"/>
        <w:gridCol w:w="2852"/>
      </w:tblGrid>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Time</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Agenda Item</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Description/Notes</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Facilitator</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i w:val="false"/>
                <w:caps w:val="false"/>
                <w:smallCaps w:val="false"/>
                <w:strike w:val="false"/>
                <w:dstrike w:val="false"/>
                <w:color w:val="000000"/>
                <w:position w:val="0"/>
                <w:sz w:val="24"/>
                <w:sz w:val="24"/>
                <w:szCs w:val="24"/>
                <w:u w:val="none"/>
                <w:vertAlign w:val="baseline"/>
              </w:rPr>
              <w:t>Prep/Materials</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5 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Welcome and Facilitator Introductions</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 xml:space="preserve">Welcome! </w:t>
            </w:r>
            <w:r>
              <w:rPr>
                <w:rFonts w:eastAsia="Arial" w:cs="Arial" w:ascii="Arial" w:hAnsi="Arial"/>
              </w:rPr>
              <w:t>Angel, June</w:t>
            </w:r>
            <w:r>
              <w:rPr>
                <w:rFonts w:eastAsia="Arial" w:cs="Arial" w:ascii="Arial" w:hAnsi="Arial"/>
              </w:rPr>
              <w:t xml:space="preserve"> and Isabelle introduce themselves. </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Before we get started-- housekeeping!</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Angel</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Sign in sheet, food and drink; music; name tags; table tents; fidgets ; folders; </w:t>
            </w:r>
            <w:r>
              <w:rPr>
                <w:rFonts w:eastAsia="Arial" w:cs="Arial" w:ascii="Arial" w:hAnsi="Arial"/>
              </w:rPr>
              <w:t>definition handout</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5 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Housekeeping</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Orient participants—Bathrooms: directions related to the space or location; Cod</w:t>
            </w:r>
            <w:r>
              <w:rPr>
                <w:rFonts w:eastAsia="Arial" w:cs="Arial" w:ascii="Arial" w:hAnsi="Arial"/>
              </w:rPr>
              <w:t xml:space="preserve">es for doors--Meeting room </w:t>
            </w:r>
            <w:r>
              <w:rPr>
                <w:rFonts w:eastAsia="Arial" w:cs="Arial" w:ascii="Arial" w:hAnsi="Arial"/>
              </w:rPr>
              <w:t>1234</w:t>
            </w:r>
            <w:r>
              <w:rPr>
                <w:rFonts w:eastAsia="Arial" w:cs="Arial" w:ascii="Arial" w:hAnsi="Arial"/>
              </w:rPr>
              <w:t xml:space="preserve"> and bathroom </w:t>
            </w:r>
            <w:r>
              <w:rPr>
                <w:rFonts w:eastAsia="Arial" w:cs="Arial" w:ascii="Arial" w:hAnsi="Arial"/>
              </w:rPr>
              <w:t>4321</w:t>
            </w:r>
            <w:r>
              <w:rPr>
                <w:rFonts w:eastAsia="Arial" w:cs="Arial" w:ascii="Arial" w:hAnsi="Arial"/>
              </w:rPr>
              <w:t xml:space="preserve"> </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Walk people thru folders</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review of materials and agenda; Ambassador contracts needed by close of meeting</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Angel</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participant’s agenda and materials; internet password; logistics (ex parking, bathroom pass code;)</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ambassador contracts</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Definitions:</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Health Equity</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Health Disparity</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Racism</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 xml:space="preserve">Social Determinants of Health </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HIC (without acronym)</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 xml:space="preserve">HEC </w:t>
            </w:r>
          </w:p>
          <w:p>
            <w:pPr>
              <w:pStyle w:val="Normal"/>
              <w:keepNext w:val="false"/>
              <w:keepLines w:val="false"/>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t xml:space="preserve">CHA </w:t>
            </w:r>
          </w:p>
          <w:p>
            <w:pPr>
              <w:pStyle w:val="Normal"/>
              <w:widowControl/>
              <w:pBdr/>
              <w:spacing w:lineRule="auto" w:line="240" w:before="0" w:after="0"/>
              <w:ind w:left="0" w:right="0" w:hanging="0"/>
              <w:jc w:val="left"/>
              <w:rPr>
                <w:rFonts w:ascii="Arial" w:hAnsi="Arial" w:eastAsia="Arial" w:cs="Arial"/>
                <w:color w:val="000000"/>
                <w:u w:val="none"/>
              </w:rPr>
            </w:pPr>
            <w:r>
              <w:rPr>
                <w:rFonts w:eastAsia="Arial" w:cs="Arial" w:ascii="Arial" w:hAnsi="Arial"/>
                <w:color w:val="000000"/>
                <w:u w:val="none"/>
              </w:rPr>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rPr>
            </w:pPr>
            <w:r>
              <w:rPr>
                <w:rFonts w:eastAsia="Arial" w:cs="Arial" w:ascii="Arial" w:hAnsi="Arial"/>
              </w:rPr>
              <w:t>35</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Ambassador Introductions</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A</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)Name,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B</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Pronouns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C</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How are you feeling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1</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(worst)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to 10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(best)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D</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)region,</w:t>
            </w:r>
          </w:p>
          <w:p>
            <w:pPr>
              <w:pStyle w:val="Normal"/>
              <w:keepNext w:val="false"/>
              <w:keepLines w:val="false"/>
              <w:widowControl/>
              <w:pBdr/>
              <w:spacing w:lineRule="auto" w:line="240" w:before="0" w:after="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E</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something that you feel people need to know about you to “get you”.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F</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A hope for our time together.</w:t>
            </w:r>
          </w:p>
          <w:p>
            <w:pPr>
              <w:pStyle w:val="Normal"/>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Isabelle</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Someone should take notes. Hopes for the time should be recorded on chart pape</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r.</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5 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Purpose for our time</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Today we are here to set the context for:</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Get to know each other</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Set context for our work</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Ambassador role</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HEC and HIC</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Angel</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10</w:t>
            </w:r>
          </w:p>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Groundrules</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Brainstorm expectations of each other during our meetings and in our work; have a scribe record groundrules on chart paper</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Angel</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Facilitator has a list to help “seed” the conversation.</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Post-it Chart paper; markers</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20 min total</w:t>
            </w:r>
          </w:p>
          <w:p>
            <w:pPr>
              <w:pStyle w:val="Normal"/>
              <w:keepNext w:val="false"/>
              <w:keepLines w:val="false"/>
              <w:widowControl/>
              <w:pBdr/>
              <w:spacing w:lineRule="auto" w:line="240" w:before="0" w:after="0"/>
              <w:ind w:left="0" w:right="90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900" w:hanging="0"/>
              <w:jc w:val="left"/>
              <w:rPr>
                <w:rFonts w:ascii="Arial" w:hAnsi="Arial" w:eastAsia="Arial" w:cs="Arial"/>
              </w:rPr>
            </w:pPr>
            <w:r>
              <w:rPr>
                <w:rFonts w:eastAsia="Arial" w:cs="Arial" w:ascii="Arial" w:hAnsi="Arial"/>
              </w:rPr>
              <w:t>15 minute description with 5 minute pair share</w:t>
            </w:r>
          </w:p>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HIC</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HIC History; current work; and needs for the future</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Focus on Racism as a public health issue-- show Boston diagram</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Focus on the desire to be inclusive and elevate community voice</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Take questions and thoughts from ambassadors-- provide prompts (ex. Do you know any of the HIC members?  Did you hear anything that was new to you? Do you have any concerns about the HIC or its work?</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Do you think people that you know would be interested in the focus on racism as a public health issue?</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J</w:t>
            </w:r>
            <w:r>
              <w:rPr>
                <w:rFonts w:eastAsia="Arial" w:cs="Arial" w:ascii="Arial" w:hAnsi="Arial"/>
              </w:rPr>
              <w:t>une</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HIC handout- members; areas of focus; hopes for the future</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WE NEED TO BE CAREFUL TO NOT SNOW FOLKS WITH ACRONYMS AND INFO. WHAT ARE THE BASICS? HOW DO WE MAKE THIS PRACTICAL?</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5 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BREAK</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Isabelle</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15 minutes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HEC Grant/Ambassador role</w:t>
            </w:r>
          </w:p>
          <w:p>
            <w:pPr>
              <w:pStyle w:val="Normal"/>
              <w:keepNext w:val="false"/>
              <w:keepLines w:val="false"/>
              <w:widowControl/>
              <w:pBdr/>
              <w:spacing w:lineRule="auto" w:line="240" w:before="0" w:after="0"/>
              <w:ind w:left="0" w:right="0" w:hanging="0"/>
              <w:jc w:val="left"/>
              <w:rPr>
                <w:rFonts w:ascii="Arial" w:hAnsi="Arial"/>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 need to flesh out what the final deliverable is for the group. Community info (</w:t>
            </w:r>
            <w:r>
              <w:rPr>
                <w:rFonts w:eastAsia="Arial" w:cs="Arial" w:ascii="Arial" w:hAnsi="Arial"/>
                <w:b w:val="false"/>
                <w:i w:val="false"/>
                <w:caps w:val="false"/>
                <w:smallCaps w:val="false"/>
                <w:strike w:val="false"/>
                <w:dstrike w:val="false"/>
                <w:color w:val="158466"/>
                <w:position w:val="0"/>
                <w:sz w:val="24"/>
                <w:sz w:val="24"/>
                <w:szCs w:val="24"/>
                <w:u w:val="none"/>
                <w:vertAlign w:val="baseline"/>
              </w:rPr>
              <w:t>specific info that is needed?</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Community engagement plan</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Be real about the opportunity and the constraints.</w:t>
            </w:r>
          </w:p>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(From Alicia)</w:t>
            </w:r>
          </w:p>
          <w:p>
            <w:pPr>
              <w:pStyle w:val="Normal"/>
              <w:numPr>
                <w:ilvl w:val="0"/>
                <w:numId w:val="3"/>
              </w:numPr>
              <w:spacing w:lineRule="auto" w:line="240"/>
              <w:ind w:left="720" w:right="0" w:hanging="360"/>
              <w:rPr>
                <w:rFonts w:ascii="Arial" w:hAnsi="Arial" w:eastAsia="Arial" w:cs="Arial"/>
              </w:rPr>
            </w:pPr>
            <w:r>
              <w:rPr>
                <w:rFonts w:eastAsia="Arial" w:cs="Arial" w:ascii="Arial" w:hAnsi="Arial"/>
              </w:rPr>
              <w:t>What does this look like in real life? Hear people’s stories.</w:t>
            </w:r>
          </w:p>
          <w:p>
            <w:pPr>
              <w:pStyle w:val="Normal"/>
              <w:numPr>
                <w:ilvl w:val="0"/>
                <w:numId w:val="3"/>
              </w:numPr>
              <w:spacing w:lineRule="auto" w:line="240"/>
              <w:ind w:left="720" w:right="0" w:hanging="360"/>
              <w:rPr>
                <w:rFonts w:ascii="Arial" w:hAnsi="Arial" w:eastAsia="Arial" w:cs="Arial"/>
              </w:rPr>
            </w:pPr>
            <w:r>
              <w:rPr>
                <w:rFonts w:eastAsia="Arial" w:cs="Arial" w:ascii="Arial" w:hAnsi="Arial"/>
              </w:rPr>
              <w:t>How are different systems impacting people’s health? (Take stories and zoom out; examine intersections &amp; impact; connect to the data)</w:t>
            </w:r>
          </w:p>
          <w:p>
            <w:pPr>
              <w:pStyle w:val="Normal"/>
              <w:numPr>
                <w:ilvl w:val="0"/>
                <w:numId w:val="3"/>
              </w:numPr>
              <w:spacing w:lineRule="auto" w:line="240"/>
              <w:ind w:left="720" w:right="0" w:hanging="360"/>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t xml:space="preserve">How do we get those most impacted to a part of the solution? </w:t>
            </w:r>
          </w:p>
          <w:p>
            <w:pPr>
              <w:pStyle w:val="Normal"/>
              <w:numPr>
                <w:ilvl w:val="0"/>
                <w:numId w:val="0"/>
              </w:numPr>
              <w:spacing w:lineRule="auto" w:line="240"/>
              <w:ind w:left="1080" w:right="0" w:hanging="0"/>
              <w:jc w:val="left"/>
              <w:rPr>
                <w:rFonts w:ascii="Arial" w:hAnsi="Arial" w:eastAsia="Arial" w:cs="Arial"/>
                <w:b w:val="false"/>
                <w:b w:val="false"/>
                <w:i w:val="false"/>
                <w:i w:val="false"/>
                <w:strike w:val="false"/>
                <w:dstrike w:val="false"/>
                <w:color w:val="000000"/>
                <w:sz w:val="24"/>
                <w:szCs w:val="24"/>
                <w:u w:val="none"/>
              </w:rPr>
            </w:pPr>
            <w:r>
              <w:rPr>
                <w:rFonts w:eastAsia="Arial" w:cs="Arial" w:ascii="Arial" w:hAnsi="Arial"/>
                <w:b w:val="false"/>
                <w:i w:val="false"/>
                <w:strike w:val="false"/>
                <w:dstrike w:val="false"/>
                <w:color w:val="000000"/>
                <w:sz w:val="24"/>
                <w:szCs w:val="24"/>
                <w:u w:val="none"/>
              </w:rPr>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Isabelle</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A one page summary that includes: purpose; time; methods; deliverables</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rPr>
            </w:pPr>
            <w:r>
              <w:rPr>
                <w:rFonts w:eastAsia="Arial" w:cs="Arial" w:ascii="Arial" w:hAnsi="Arial"/>
              </w:rPr>
              <w:t>20</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(minu</w:t>
            </w:r>
            <w:r>
              <w:rPr>
                <w:rFonts w:eastAsia="Arial" w:cs="Arial" w:ascii="Arial" w:hAnsi="Arial"/>
              </w:rPr>
              <w:t>t</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es</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Inclusive group carousel</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Based on a fictional coalition and changes that it needs to make. The coalition wants the meeting to be inclusive and effective.</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What are things to do?</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Things not to do?</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3 groups--6 minutes at each station</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related to:</w:t>
            </w:r>
          </w:p>
          <w:p>
            <w:pPr>
              <w:pStyle w:val="Normal"/>
              <w:keepNext w:val="false"/>
              <w:keepLines w:val="false"/>
              <w:widowControl/>
              <w:numPr>
                <w:ilvl w:val="0"/>
                <w:numId w:val="2"/>
              </w:numPr>
              <w:pBdr/>
              <w:spacing w:lineRule="auto" w:line="240" w:before="0" w:after="0"/>
              <w:ind w:left="720" w:right="0" w:hanging="360"/>
              <w:jc w:val="left"/>
              <w:rPr>
                <w:rFonts w:ascii="Arial" w:hAnsi="Arial" w:eastAsia="Arial" w:cs="Arial"/>
              </w:rPr>
            </w:pPr>
            <w:r>
              <w:rPr>
                <w:rFonts w:eastAsia="Arial" w:cs="Arial" w:ascii="Arial" w:hAnsi="Arial"/>
              </w:rPr>
              <w:t>Meeting structure and Agenda setting</w:t>
            </w:r>
          </w:p>
          <w:p>
            <w:pPr>
              <w:pStyle w:val="Normal"/>
              <w:keepNext w:val="false"/>
              <w:keepLines w:val="false"/>
              <w:widowControl/>
              <w:numPr>
                <w:ilvl w:val="0"/>
                <w:numId w:val="2"/>
              </w:numPr>
              <w:pBdr/>
              <w:spacing w:lineRule="auto" w:line="240" w:before="0" w:after="0"/>
              <w:ind w:left="720" w:right="0" w:hanging="360"/>
              <w:jc w:val="left"/>
              <w:rPr>
                <w:rFonts w:ascii="Arial" w:hAnsi="Arial" w:eastAsia="Arial" w:cs="Arial"/>
              </w:rPr>
            </w:pPr>
            <w:r>
              <w:rPr>
                <w:rFonts w:eastAsia="Arial" w:cs="Arial" w:ascii="Arial" w:hAnsi="Arial"/>
              </w:rPr>
              <w:t>Diversifying membership and making the meeting welcoming</w:t>
            </w:r>
          </w:p>
          <w:p>
            <w:pPr>
              <w:pStyle w:val="Normal"/>
              <w:numPr>
                <w:ilvl w:val="0"/>
                <w:numId w:val="2"/>
              </w:numPr>
              <w:spacing w:lineRule="auto" w:line="240"/>
              <w:ind w:left="720" w:right="0" w:hanging="360"/>
              <w:rPr>
                <w:rFonts w:ascii="Arial" w:hAnsi="Arial" w:eastAsia="Arial" w:cs="Arial"/>
              </w:rPr>
            </w:pPr>
            <w:r>
              <w:rPr>
                <w:rFonts w:eastAsia="Arial" w:cs="Arial" w:ascii="Arial" w:hAnsi="Arial"/>
              </w:rPr>
              <w:t xml:space="preserve">Inclusive and effective decision-making.  </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Isabelle</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chart paper</w:t>
            </w:r>
          </w:p>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Coalition scenario (see far below)</w:t>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5</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Group Debrief/rapid evaluation</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How did today go?  What went well?  What could have been better?</w:t>
            </w:r>
          </w:p>
          <w:p>
            <w:pPr>
              <w:pStyle w:val="Normal"/>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Angel</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r>
      <w:tr>
        <w:trPr/>
        <w:tc>
          <w:tcPr>
            <w:tcW w:w="1981"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900" w:hanging="0"/>
              <w:jc w:val="left"/>
              <w:rPr>
                <w:rFonts w:ascii="Arial" w:hAnsi="Arial" w:eastAsia="Arial" w:cs="Arial"/>
              </w:rPr>
            </w:pPr>
            <w:r>
              <w:rPr>
                <w:rFonts w:eastAsia="Arial" w:cs="Arial" w:ascii="Arial" w:hAnsi="Arial"/>
              </w:rPr>
              <w:t>15</w:t>
            </w:r>
          </w:p>
        </w:tc>
        <w:tc>
          <w:tcPr>
            <w:tcW w:w="324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t>Closure, homework and next steps</w:t>
            </w:r>
          </w:p>
        </w:tc>
        <w:tc>
          <w:tcPr>
            <w:tcW w:w="3963"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rPr>
            </w:pPr>
            <w:r>
              <w:rPr>
                <w:rFonts w:eastAsia="Arial" w:cs="Arial" w:ascii="Arial" w:hAnsi="Arial"/>
              </w:rPr>
              <w:t xml:space="preserve">How best get info-paper, Google Docs?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 xml:space="preserve">Reminder of next meeting (12/13); thanking participants; collect ambassador contracts; homework-- </w:t>
            </w:r>
            <w:r>
              <w:rPr>
                <w:rFonts w:eastAsia="Arial" w:cs="Arial" w:ascii="Arial" w:hAnsi="Arial"/>
                <w:b w:val="false"/>
                <w:i w:val="false"/>
                <w:caps w:val="false"/>
                <w:smallCaps w:val="false"/>
                <w:strike w:val="false"/>
                <w:dstrike w:val="false"/>
                <w:color w:val="000000"/>
                <w:position w:val="0"/>
                <w:sz w:val="24"/>
                <w:sz w:val="24"/>
                <w:szCs w:val="24"/>
                <w:u w:val="none"/>
                <w:vertAlign w:val="baseline"/>
              </w:rPr>
              <w:t>bring it to the next meeting</w:t>
            </w:r>
          </w:p>
        </w:tc>
        <w:tc>
          <w:tcPr>
            <w:tcW w:w="2215" w:type="dxa"/>
            <w:tcBorders>
              <w:top w:val="single" w:sz="4" w:space="0" w:color="000000"/>
              <w:left w:val="single" w:sz="4" w:space="0" w:color="000000"/>
              <w:bottom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rPr>
            </w:pPr>
            <w:r>
              <w:rPr>
                <w:rFonts w:eastAsia="Arial" w:cs="Arial" w:ascii="Arial" w:hAnsi="Arial"/>
              </w:rPr>
              <w:t>Isabelle</w:t>
            </w:r>
          </w:p>
        </w:tc>
        <w:tc>
          <w:tcPr>
            <w:tcW w:w="2852" w:type="dxa"/>
            <w:tcBorders>
              <w:top w:val="single" w:sz="4" w:space="0" w:color="000000"/>
              <w:left w:val="single" w:sz="4" w:space="0" w:color="000000"/>
              <w:bottom w:val="single" w:sz="4" w:space="0" w:color="000000"/>
              <w:right w:val="single" w:sz="4" w:space="0" w:color="000000"/>
            </w:tcBorders>
            <w:shd w:fill="auto" w:val="clear"/>
          </w:tcPr>
          <w:p>
            <w:pPr>
              <w:pStyle w:val="Normal"/>
              <w:keepNext w:val="false"/>
              <w:keepLines w:val="false"/>
              <w:widowControl/>
              <w:pBdr/>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c>
      </w:tr>
    </w:tbl>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Attach any activity materials at the end of this agenda.</w:t>
      </w:r>
    </w:p>
    <w:p>
      <w:pPr>
        <w:pStyle w:val="Normal"/>
        <w:spacing w:lineRule="auto" w:line="240" w:before="240" w:after="0"/>
        <w:rPr>
          <w:rFonts w:ascii="Arial" w:hAnsi="Arial"/>
        </w:rPr>
      </w:pPr>
      <w:r>
        <w:rPr>
          <w:rFonts w:ascii="Arial" w:hAnsi="Arial"/>
        </w:rPr>
      </w:r>
    </w:p>
    <w:sectPr>
      <w:footerReference w:type="default" r:id="rId2"/>
      <w:type w:val="nextPage"/>
      <w:pgSz w:orient="landscape" w:w="15840" w:h="12240"/>
      <w:pgMar w:left="749" w:right="835" w:header="0" w:top="1123" w:footer="1134" w:bottom="16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tabs>
        <w:tab w:val="clear" w:pos="720"/>
        <w:tab w:val="center" w:pos="7128" w:leader="none"/>
        <w:tab w:val="right" w:pos="14256" w:leader="none"/>
      </w:tabs>
      <w:spacing w:lineRule="auto" w:line="240" w:before="0" w:after="0"/>
      <w:ind w:left="0" w:right="0" w:hanging="0"/>
      <w:jc w:val="right"/>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u w:val="non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hAnsi="Noto Sans Symbols" w:cs="Noto Sans Symbols" w:hint="default"/>
        <w:sz w:val="24"/>
        <w:u w:val="none"/>
        <w:b w:val="false"/>
        <w:rFonts w:cs="Noto Sans Symbols"/>
      </w:rPr>
    </w:lvl>
    <w:lvl w:ilvl="1">
      <w:start w:val="1"/>
      <w:numFmt w:val="bullet"/>
      <w:lvlText w:val=""/>
      <w:lvlJc w:val="left"/>
      <w:pPr>
        <w:ind w:left="1440" w:hanging="360"/>
      </w:pPr>
      <w:rPr>
        <w:rFonts w:ascii="Noto Sans Symbols" w:hAnsi="Noto Sans Symbols" w:cs="Noto Sans Symbols" w:hint="default"/>
        <w:u w:val="none"/>
        <w:rFonts w:cs="Noto Sans Symbols"/>
      </w:rPr>
    </w:lvl>
    <w:lvl w:ilvl="2">
      <w:start w:val="1"/>
      <w:numFmt w:val="bullet"/>
      <w:lvlText w:val="■"/>
      <w:lvlJc w:val="left"/>
      <w:pPr>
        <w:ind w:left="2160" w:hanging="360"/>
      </w:pPr>
      <w:rPr>
        <w:rFonts w:ascii="Noto Sans Symbols" w:hAnsi="Noto Sans Symbols" w:cs="Noto Sans Symbols" w:hint="default"/>
        <w:u w:val="none"/>
        <w:rFonts w:cs="Noto Sans Symbols"/>
      </w:rPr>
    </w:lvl>
    <w:lvl w:ilvl="3">
      <w:start w:val="1"/>
      <w:numFmt w:val="bullet"/>
      <w:lvlText w:val="●"/>
      <w:lvlJc w:val="left"/>
      <w:pPr>
        <w:ind w:left="2880" w:hanging="360"/>
      </w:pPr>
      <w:rPr>
        <w:rFonts w:ascii="Noto Sans Symbols" w:hAnsi="Noto Sans Symbols" w:cs="Noto Sans Symbols" w:hint="default"/>
        <w:u w:val="none"/>
        <w:rFonts w:cs="Noto Sans Symbols"/>
      </w:rPr>
    </w:lvl>
    <w:lvl w:ilvl="4">
      <w:start w:val="1"/>
      <w:numFmt w:val="bullet"/>
      <w:lvlText w:val=""/>
      <w:lvlJc w:val="left"/>
      <w:pPr>
        <w:ind w:left="3600" w:hanging="360"/>
      </w:pPr>
      <w:rPr>
        <w:rFonts w:ascii="Noto Sans Symbols" w:hAnsi="Noto Sans Symbols" w:cs="Noto Sans Symbols" w:hint="default"/>
        <w:u w:val="none"/>
        <w:rFonts w:cs="Noto Sans Symbols"/>
      </w:rPr>
    </w:lvl>
    <w:lvl w:ilvl="5">
      <w:start w:val="1"/>
      <w:numFmt w:val="bullet"/>
      <w:lvlText w:val="■"/>
      <w:lvlJc w:val="left"/>
      <w:pPr>
        <w:ind w:left="4320" w:hanging="360"/>
      </w:pPr>
      <w:rPr>
        <w:rFonts w:ascii="Noto Sans Symbols" w:hAnsi="Noto Sans Symbols" w:cs="Noto Sans Symbols" w:hint="default"/>
        <w:u w:val="none"/>
        <w:rFonts w:cs="Noto Sans Symbols"/>
      </w:rPr>
    </w:lvl>
    <w:lvl w:ilvl="6">
      <w:start w:val="1"/>
      <w:numFmt w:val="bullet"/>
      <w:lvlText w:val="●"/>
      <w:lvlJc w:val="left"/>
      <w:pPr>
        <w:ind w:left="5040" w:hanging="360"/>
      </w:pPr>
      <w:rPr>
        <w:rFonts w:ascii="Noto Sans Symbols" w:hAnsi="Noto Sans Symbols" w:cs="Noto Sans Symbols" w:hint="default"/>
        <w:u w:val="none"/>
        <w:rFonts w:cs="Noto Sans Symbols"/>
      </w:rPr>
    </w:lvl>
    <w:lvl w:ilvl="7">
      <w:start w:val="1"/>
      <w:numFmt w:val="bullet"/>
      <w:lvlText w:val=""/>
      <w:lvlJc w:val="left"/>
      <w:pPr>
        <w:ind w:left="5760" w:hanging="360"/>
      </w:pPr>
      <w:rPr>
        <w:rFonts w:ascii="Noto Sans Symbols" w:hAnsi="Noto Sans Symbols" w:cs="Noto Sans Symbols" w:hint="default"/>
        <w:u w:val="none"/>
        <w:rFonts w:cs="Noto Sans Symbols"/>
      </w:rPr>
    </w:lvl>
    <w:lvl w:ilvl="8">
      <w:start w:val="1"/>
      <w:numFmt w:val="bullet"/>
      <w:lvlText w:val="■"/>
      <w:lvlJc w:val="left"/>
      <w:pPr>
        <w:ind w:left="6480" w:hanging="360"/>
      </w:pPr>
      <w:rPr>
        <w:rFonts w:ascii="Noto Sans Symbols" w:hAnsi="Noto Sans Symbols" w:cs="Noto Sans Symbols" w:hint="default"/>
        <w:u w:val="none"/>
        <w:rFonts w:cs="Noto Sans Symbol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ascii="Arial" w:hAnsi="Arial"/>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Noto Sans Symbols" w:cs="Noto Sans Symbols"/>
      <w:b w:val="false"/>
      <w:sz w:val="24"/>
      <w:u w:val="none"/>
    </w:rPr>
  </w:style>
  <w:style w:type="character" w:styleId="ListLabel11">
    <w:name w:val="ListLabel 11"/>
    <w:qFormat/>
    <w:rPr>
      <w:rFonts w:eastAsia="Noto Sans Symbols" w:cs="Noto Sans Symbols"/>
      <w:u w:val="none"/>
    </w:rPr>
  </w:style>
  <w:style w:type="character" w:styleId="ListLabel12">
    <w:name w:val="ListLabel 12"/>
    <w:qFormat/>
    <w:rPr>
      <w:rFonts w:eastAsia="Noto Sans Symbols" w:cs="Noto Sans Symbols"/>
      <w:u w:val="none"/>
    </w:rPr>
  </w:style>
  <w:style w:type="character" w:styleId="ListLabel13">
    <w:name w:val="ListLabel 13"/>
    <w:qFormat/>
    <w:rPr>
      <w:rFonts w:eastAsia="Noto Sans Symbols" w:cs="Noto Sans Symbols"/>
      <w:u w:val="none"/>
    </w:rPr>
  </w:style>
  <w:style w:type="character" w:styleId="ListLabel14">
    <w:name w:val="ListLabel 14"/>
    <w:qFormat/>
    <w:rPr>
      <w:rFonts w:eastAsia="Noto Sans Symbols" w:cs="Noto Sans Symbols"/>
      <w:u w:val="none"/>
    </w:rPr>
  </w:style>
  <w:style w:type="character" w:styleId="ListLabel15">
    <w:name w:val="ListLabel 15"/>
    <w:qFormat/>
    <w:rPr>
      <w:rFonts w:eastAsia="Noto Sans Symbols" w:cs="Noto Sans Symbols"/>
      <w:u w:val="none"/>
    </w:rPr>
  </w:style>
  <w:style w:type="character" w:styleId="ListLabel16">
    <w:name w:val="ListLabel 16"/>
    <w:qFormat/>
    <w:rPr>
      <w:rFonts w:eastAsia="Noto Sans Symbols" w:cs="Noto Sans Symbols"/>
      <w:u w:val="none"/>
    </w:rPr>
  </w:style>
  <w:style w:type="character" w:styleId="ListLabel17">
    <w:name w:val="ListLabel 17"/>
    <w:qFormat/>
    <w:rPr>
      <w:rFonts w:eastAsia="Noto Sans Symbols" w:cs="Noto Sans Symbols"/>
      <w:u w:val="none"/>
    </w:rPr>
  </w:style>
  <w:style w:type="character" w:styleId="ListLabel18">
    <w:name w:val="ListLabel 18"/>
    <w:qFormat/>
    <w:rPr>
      <w:rFonts w:eastAsia="Noto Sans Symbols" w:cs="Noto Sans Symbols"/>
      <w:u w:val="none"/>
    </w:rPr>
  </w:style>
  <w:style w:type="character" w:styleId="ListLabel19">
    <w:name w:val="ListLabel 19"/>
    <w:qFormat/>
    <w:rPr>
      <w:rFonts w:ascii="Arial" w:hAnsi="Arial"/>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ooter">
    <w:name w:val="Footer"/>
    <w:basedOn w:val="Normal"/>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LibreOffice/6.2.6.2$MacOSX_X86_64 LibreOffice_project/684e730861356e74889dfe6dbddd3562aae2e6ad</Application>
  <Pages>4</Pages>
  <Words>715</Words>
  <CharactersWithSpaces>4334</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2020-12-28T11:44:01Z</dcterms:modified>
  <cp:revision>7</cp:revision>
  <dc:subject/>
  <dc:title/>
</cp:coreProperties>
</file>